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44E8" w14:textId="26D9FA69" w:rsidR="00DF7352" w:rsidRDefault="00BB1070" w:rsidP="00BB1070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BB1070">
        <w:rPr>
          <w:rFonts w:ascii="方正小标宋简体" w:eastAsia="方正小标宋简体" w:hAnsi="方正小标宋简体" w:hint="eastAsia"/>
          <w:sz w:val="44"/>
          <w:szCs w:val="44"/>
        </w:rPr>
        <w:t>前置审批特殊省份要求</w:t>
      </w:r>
    </w:p>
    <w:p w14:paraId="0A6C69D8" w14:textId="64BA696F" w:rsidR="00DC4D92" w:rsidRDefault="00DC4D92" w:rsidP="00BB1070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“CTRL+F”搜索省份快捷查询</w:t>
      </w:r>
      <w:r w:rsidR="009512A1">
        <w:rPr>
          <w:rFonts w:ascii="仿宋" w:eastAsia="仿宋" w:hAnsi="仿宋" w:hint="eastAsia"/>
          <w:b/>
          <w:bCs/>
          <w:sz w:val="28"/>
          <w:szCs w:val="28"/>
        </w:rPr>
        <w:t>，本篇内容针对企业备案进行阐述，如所述为个人备案</w:t>
      </w:r>
      <w:r w:rsidR="00891C3B">
        <w:rPr>
          <w:rFonts w:ascii="仿宋" w:eastAsia="仿宋" w:hAnsi="仿宋" w:hint="eastAsia"/>
          <w:b/>
          <w:bCs/>
          <w:sz w:val="28"/>
          <w:szCs w:val="28"/>
        </w:rPr>
        <w:t>的</w:t>
      </w:r>
      <w:r w:rsidR="009512A1">
        <w:rPr>
          <w:rFonts w:ascii="仿宋" w:eastAsia="仿宋" w:hAnsi="仿宋" w:hint="eastAsia"/>
          <w:b/>
          <w:bCs/>
          <w:sz w:val="28"/>
          <w:szCs w:val="28"/>
        </w:rPr>
        <w:t>，会有特殊说明。</w:t>
      </w:r>
    </w:p>
    <w:p w14:paraId="671A03FE" w14:textId="77777777" w:rsidR="00DC4D92" w:rsidRDefault="00DC4D92" w:rsidP="00BB1070">
      <w:pPr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6CF13982" w14:textId="5863DEEF" w:rsidR="00BB1070" w:rsidRDefault="00BB1070" w:rsidP="00BB1070">
      <w:pPr>
        <w:jc w:val="left"/>
        <w:rPr>
          <w:rFonts w:ascii="仿宋" w:eastAsia="仿宋" w:hAnsi="仿宋"/>
          <w:sz w:val="28"/>
          <w:szCs w:val="28"/>
        </w:rPr>
      </w:pPr>
      <w:r w:rsidRPr="00BB1070">
        <w:rPr>
          <w:rFonts w:ascii="仿宋" w:eastAsia="仿宋" w:hAnsi="仿宋" w:hint="eastAsia"/>
          <w:b/>
          <w:bCs/>
          <w:sz w:val="28"/>
          <w:szCs w:val="28"/>
        </w:rPr>
        <w:t>辽宁省：</w:t>
      </w:r>
      <w:r w:rsidRPr="00BB1070">
        <w:rPr>
          <w:rFonts w:ascii="仿宋" w:eastAsia="仿宋" w:hAnsi="仿宋"/>
          <w:sz w:val="28"/>
          <w:szCs w:val="28"/>
        </w:rPr>
        <w:t>经营范围如涉及 “广播电视节目制作”，需提供对应审批文件，如不涉及，请删除经营范围内容后，再进行提交备案，不支持承诺书。</w:t>
      </w:r>
    </w:p>
    <w:p w14:paraId="51FEBB3E" w14:textId="77777777" w:rsidR="00371BBD" w:rsidRDefault="00CE21CA" w:rsidP="00CE21CA">
      <w:pPr>
        <w:jc w:val="left"/>
        <w:rPr>
          <w:rFonts w:ascii="仿宋" w:eastAsia="仿宋" w:hAnsi="仿宋"/>
          <w:sz w:val="28"/>
          <w:szCs w:val="28"/>
        </w:rPr>
      </w:pPr>
      <w:r w:rsidRPr="00CE21CA">
        <w:rPr>
          <w:rFonts w:ascii="仿宋" w:eastAsia="仿宋" w:hAnsi="仿宋" w:hint="eastAsia"/>
          <w:b/>
          <w:bCs/>
          <w:sz w:val="28"/>
          <w:szCs w:val="28"/>
        </w:rPr>
        <w:t>安徽省：</w:t>
      </w:r>
      <w:r w:rsidRPr="00CE21CA">
        <w:rPr>
          <w:rFonts w:ascii="仿宋" w:eastAsia="仿宋" w:hAnsi="仿宋" w:hint="eastAsia"/>
          <w:sz w:val="28"/>
          <w:szCs w:val="28"/>
        </w:rPr>
        <w:t>企业备案如果公司名称、经营范围、</w:t>
      </w:r>
      <w:r>
        <w:rPr>
          <w:rFonts w:ascii="仿宋" w:eastAsia="仿宋" w:hAnsi="仿宋" w:hint="eastAsia"/>
          <w:sz w:val="28"/>
          <w:szCs w:val="28"/>
        </w:rPr>
        <w:t>小程序</w:t>
      </w:r>
      <w:r w:rsidRPr="00CE21CA">
        <w:rPr>
          <w:rFonts w:ascii="仿宋" w:eastAsia="仿宋" w:hAnsi="仿宋" w:hint="eastAsia"/>
          <w:sz w:val="28"/>
          <w:szCs w:val="28"/>
        </w:rPr>
        <w:t>名称涉及前置审批的关键字的，需要与对应主管部门电话咨询，如咨询相关部门后，相关部门认为网站无需办理前置审批，需要在网站备注好，咨询电话</w:t>
      </w:r>
      <w:r w:rsidRPr="00CE21CA">
        <w:rPr>
          <w:rFonts w:ascii="仿宋" w:eastAsia="仿宋" w:hAnsi="仿宋"/>
          <w:sz w:val="28"/>
          <w:szCs w:val="28"/>
        </w:rPr>
        <w:t>XX，咨询部门XX，咨询结果。</w:t>
      </w:r>
    </w:p>
    <w:p w14:paraId="3581B889" w14:textId="1F45C0B6" w:rsidR="00CE21CA" w:rsidRDefault="00CE21CA" w:rsidP="00CE21CA">
      <w:pPr>
        <w:jc w:val="left"/>
        <w:rPr>
          <w:rFonts w:ascii="仿宋" w:eastAsia="仿宋" w:hAnsi="仿宋" w:hint="eastAsia"/>
          <w:sz w:val="28"/>
          <w:szCs w:val="28"/>
        </w:rPr>
      </w:pPr>
      <w:r w:rsidRPr="00CE21CA">
        <w:rPr>
          <w:rFonts w:ascii="仿宋" w:eastAsia="仿宋" w:hAnsi="仿宋"/>
          <w:sz w:val="28"/>
          <w:szCs w:val="28"/>
        </w:rPr>
        <w:t>同时需要上传一份不涉及的前置审批承诺书。内容包含：</w:t>
      </w:r>
      <w:r w:rsidRPr="00CE21CA">
        <w:rPr>
          <w:rFonts w:ascii="仿宋" w:eastAsia="仿宋" w:hAnsi="仿宋" w:hint="eastAsia"/>
          <w:sz w:val="28"/>
          <w:szCs w:val="28"/>
        </w:rPr>
        <w:t>需要介绍公司的主营业务，如果公司经营范围较多，需要罗列出主要的几项以及此次备案的网站实际开办的内容。承诺网站开办后不涉及不展示前置审批项目。</w:t>
      </w:r>
    </w:p>
    <w:p w14:paraId="31C4360F" w14:textId="6F598583" w:rsidR="00DC4D92" w:rsidRDefault="00DC4D92" w:rsidP="00BB1070">
      <w:pPr>
        <w:jc w:val="left"/>
        <w:rPr>
          <w:rFonts w:ascii="仿宋" w:eastAsia="仿宋" w:hAnsi="仿宋"/>
          <w:sz w:val="28"/>
          <w:szCs w:val="28"/>
        </w:rPr>
      </w:pPr>
      <w:r w:rsidRPr="00DC4D92">
        <w:rPr>
          <w:rFonts w:ascii="仿宋" w:eastAsia="仿宋" w:hAnsi="仿宋" w:hint="eastAsia"/>
          <w:b/>
          <w:bCs/>
          <w:sz w:val="28"/>
          <w:szCs w:val="28"/>
        </w:rPr>
        <w:t>江苏省：</w:t>
      </w:r>
      <w:r w:rsidRPr="00DC4D92">
        <w:rPr>
          <w:rFonts w:ascii="仿宋" w:eastAsia="仿宋" w:hAnsi="仿宋" w:hint="eastAsia"/>
          <w:sz w:val="28"/>
          <w:szCs w:val="28"/>
        </w:rPr>
        <w:t>若公司名称或经营范围涉及</w:t>
      </w:r>
      <w:r w:rsidRPr="00DC4D92">
        <w:rPr>
          <w:rFonts w:ascii="仿宋" w:eastAsia="仿宋" w:hAnsi="仿宋"/>
          <w:sz w:val="28"/>
          <w:szCs w:val="28"/>
        </w:rPr>
        <w:t xml:space="preserve"> “互联网新闻” 相关的前置审批关键字，必须提供前置审批文件或删减经营范围后才可进行备案。</w:t>
      </w:r>
    </w:p>
    <w:p w14:paraId="3F200B7F" w14:textId="77777777" w:rsidR="0017483D" w:rsidRDefault="00DC4D92" w:rsidP="00BB1070">
      <w:pPr>
        <w:jc w:val="left"/>
        <w:rPr>
          <w:rFonts w:ascii="仿宋" w:eastAsia="仿宋" w:hAnsi="仿宋"/>
          <w:sz w:val="28"/>
          <w:szCs w:val="28"/>
        </w:rPr>
      </w:pPr>
      <w:r w:rsidRPr="00DC4D92">
        <w:rPr>
          <w:rFonts w:ascii="仿宋" w:eastAsia="仿宋" w:hAnsi="仿宋" w:hint="eastAsia"/>
          <w:b/>
          <w:bCs/>
          <w:sz w:val="28"/>
          <w:szCs w:val="28"/>
        </w:rPr>
        <w:t>上海市：</w:t>
      </w:r>
      <w:r w:rsidRPr="00DC4D92">
        <w:rPr>
          <w:rFonts w:ascii="仿宋" w:eastAsia="仿宋" w:hAnsi="仿宋" w:hint="eastAsia"/>
          <w:sz w:val="28"/>
          <w:szCs w:val="28"/>
        </w:rPr>
        <w:t>注册名称和经营范围中使用</w:t>
      </w:r>
      <w:r w:rsidRPr="00DC4D92">
        <w:rPr>
          <w:rFonts w:ascii="仿宋" w:eastAsia="仿宋" w:hAnsi="仿宋"/>
          <w:sz w:val="28"/>
          <w:szCs w:val="28"/>
        </w:rPr>
        <w:t xml:space="preserve"> “交易所”、“交易中心”、“金融”、“资产管理”、“理财”、“基金”、“基金管理”、“投资管理”、“财富管理”、“股权投资基金”、“网贷”、“网络借贷”、“P2P”、“股权众筹”、“互联网保险”、“支</w:t>
      </w:r>
      <w:r w:rsidRPr="00DC4D92">
        <w:rPr>
          <w:rFonts w:ascii="仿宋" w:eastAsia="仿宋" w:hAnsi="仿宋"/>
          <w:sz w:val="28"/>
          <w:szCs w:val="28"/>
        </w:rPr>
        <w:lastRenderedPageBreak/>
        <w:t>付”、“信托” 等字样的企业，在做新增备案时，需提供金融主管部门的专项审批文件，</w:t>
      </w:r>
      <w:proofErr w:type="gramStart"/>
      <w:r w:rsidRPr="00DC4D92">
        <w:rPr>
          <w:rFonts w:ascii="仿宋" w:eastAsia="仿宋" w:hAnsi="仿宋"/>
          <w:sz w:val="28"/>
          <w:szCs w:val="28"/>
        </w:rPr>
        <w:t>无金融</w:t>
      </w:r>
      <w:proofErr w:type="gramEnd"/>
      <w:r w:rsidRPr="00DC4D92">
        <w:rPr>
          <w:rFonts w:ascii="仿宋" w:eastAsia="仿宋" w:hAnsi="仿宋"/>
          <w:sz w:val="28"/>
          <w:szCs w:val="28"/>
        </w:rPr>
        <w:t>许可的不允许接入。</w:t>
      </w:r>
    </w:p>
    <w:p w14:paraId="066E32A4" w14:textId="4B65D630" w:rsidR="00CE21CA" w:rsidRDefault="0017483D" w:rsidP="00BB1070">
      <w:pPr>
        <w:jc w:val="left"/>
        <w:rPr>
          <w:rFonts w:ascii="仿宋" w:eastAsia="仿宋" w:hAnsi="仿宋"/>
          <w:sz w:val="28"/>
          <w:szCs w:val="28"/>
        </w:rPr>
      </w:pPr>
      <w:r w:rsidRPr="0017483D">
        <w:rPr>
          <w:rFonts w:ascii="仿宋" w:eastAsia="仿宋" w:hAnsi="仿宋" w:hint="eastAsia"/>
          <w:b/>
          <w:bCs/>
          <w:sz w:val="28"/>
          <w:szCs w:val="28"/>
        </w:rPr>
        <w:t>江西省：</w:t>
      </w:r>
      <w:r w:rsidRPr="0017483D">
        <w:rPr>
          <w:rFonts w:ascii="仿宋" w:eastAsia="仿宋" w:hAnsi="仿宋" w:hint="eastAsia"/>
          <w:sz w:val="28"/>
          <w:szCs w:val="28"/>
        </w:rPr>
        <w:t>文化类前置审批：营业执照（公司名称、经营范围）命中</w:t>
      </w:r>
      <w:r w:rsidRPr="0017483D">
        <w:rPr>
          <w:rFonts w:ascii="仿宋" w:eastAsia="仿宋" w:hAnsi="仿宋"/>
          <w:sz w:val="28"/>
          <w:szCs w:val="28"/>
        </w:rPr>
        <w:t xml:space="preserve"> “文化” 两字关键词及 “个人互联网直播” 的，但是实际内容不涉及的，可提供文化承诺书；涉及其他关键词（例如音乐、</w:t>
      </w:r>
      <w:proofErr w:type="gramStart"/>
      <w:r w:rsidRPr="0017483D">
        <w:rPr>
          <w:rFonts w:ascii="仿宋" w:eastAsia="仿宋" w:hAnsi="仿宋"/>
          <w:sz w:val="28"/>
          <w:szCs w:val="28"/>
        </w:rPr>
        <w:t>动漫等</w:t>
      </w:r>
      <w:proofErr w:type="gramEnd"/>
      <w:r w:rsidRPr="0017483D">
        <w:rPr>
          <w:rFonts w:ascii="仿宋" w:eastAsia="仿宋" w:hAnsi="仿宋"/>
          <w:sz w:val="28"/>
          <w:szCs w:val="28"/>
        </w:rPr>
        <w:t>），不支持承诺书备案。</w:t>
      </w:r>
    </w:p>
    <w:p w14:paraId="57657C43" w14:textId="15BE3779" w:rsidR="00923E5A" w:rsidRPr="00DC4D92" w:rsidRDefault="00923E5A" w:rsidP="00BB1070">
      <w:pPr>
        <w:jc w:val="left"/>
        <w:rPr>
          <w:rFonts w:ascii="仿宋" w:eastAsia="仿宋" w:hAnsi="仿宋" w:hint="eastAsia"/>
          <w:sz w:val="28"/>
          <w:szCs w:val="28"/>
        </w:rPr>
      </w:pPr>
      <w:r w:rsidRPr="00923E5A">
        <w:rPr>
          <w:rFonts w:ascii="仿宋" w:eastAsia="仿宋" w:hAnsi="仿宋" w:hint="eastAsia"/>
          <w:b/>
          <w:bCs/>
          <w:sz w:val="28"/>
          <w:szCs w:val="28"/>
        </w:rPr>
        <w:t>湖北省：</w:t>
      </w:r>
      <w:r w:rsidRPr="00923E5A">
        <w:rPr>
          <w:rFonts w:ascii="仿宋" w:eastAsia="仿宋" w:hAnsi="仿宋" w:hint="eastAsia"/>
          <w:sz w:val="28"/>
          <w:szCs w:val="28"/>
        </w:rPr>
        <w:t>单位名称、经营范围、网站名称涉及到前置审批内容，但是实际不涉及前置审批内容，不支持情况说明，</w:t>
      </w:r>
      <w:proofErr w:type="gramStart"/>
      <w:r w:rsidRPr="00923E5A">
        <w:rPr>
          <w:rFonts w:ascii="仿宋" w:eastAsia="仿宋" w:hAnsi="仿宋" w:hint="eastAsia"/>
          <w:sz w:val="28"/>
          <w:szCs w:val="28"/>
        </w:rPr>
        <w:t>需客户</w:t>
      </w:r>
      <w:proofErr w:type="gramEnd"/>
      <w:r w:rsidRPr="00923E5A">
        <w:rPr>
          <w:rFonts w:ascii="仿宋" w:eastAsia="仿宋" w:hAnsi="仿宋" w:hint="eastAsia"/>
          <w:sz w:val="28"/>
          <w:szCs w:val="28"/>
        </w:rPr>
        <w:t>去工商核减经营范围。</w:t>
      </w:r>
    </w:p>
    <w:sectPr w:rsidR="00923E5A" w:rsidRPr="00DC4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EB4C" w14:textId="77777777" w:rsidR="0092443E" w:rsidRDefault="0092443E" w:rsidP="00BB1070">
      <w:r>
        <w:separator/>
      </w:r>
    </w:p>
  </w:endnote>
  <w:endnote w:type="continuationSeparator" w:id="0">
    <w:p w14:paraId="70115B6B" w14:textId="77777777" w:rsidR="0092443E" w:rsidRDefault="0092443E" w:rsidP="00BB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2B2F" w14:textId="77777777" w:rsidR="0092443E" w:rsidRDefault="0092443E" w:rsidP="00BB1070">
      <w:r>
        <w:separator/>
      </w:r>
    </w:p>
  </w:footnote>
  <w:footnote w:type="continuationSeparator" w:id="0">
    <w:p w14:paraId="0E1CC65B" w14:textId="77777777" w:rsidR="0092443E" w:rsidRDefault="0092443E" w:rsidP="00BB1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0E"/>
    <w:rsid w:val="0017483D"/>
    <w:rsid w:val="002975DC"/>
    <w:rsid w:val="00371BBD"/>
    <w:rsid w:val="0040077E"/>
    <w:rsid w:val="005E7F19"/>
    <w:rsid w:val="00891C3B"/>
    <w:rsid w:val="00923E5A"/>
    <w:rsid w:val="0092443E"/>
    <w:rsid w:val="009512A1"/>
    <w:rsid w:val="00B21825"/>
    <w:rsid w:val="00B83D55"/>
    <w:rsid w:val="00BB1070"/>
    <w:rsid w:val="00BC510E"/>
    <w:rsid w:val="00BC7987"/>
    <w:rsid w:val="00CE21CA"/>
    <w:rsid w:val="00DC4D92"/>
    <w:rsid w:val="00DF7352"/>
    <w:rsid w:val="00FA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F4CDF"/>
  <w15:chartTrackingRefBased/>
  <w15:docId w15:val="{22FD1B5B-467F-4BF2-8AE8-8C63030F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10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10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10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10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10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10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1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1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10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51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1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1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1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1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1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510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10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B107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B1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B10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q727639@qq.com</dc:creator>
  <cp:keywords/>
  <dc:description/>
  <cp:lastModifiedBy>q727639@qq.com</cp:lastModifiedBy>
  <cp:revision>10</cp:revision>
  <dcterms:created xsi:type="dcterms:W3CDTF">2025-01-16T09:44:00Z</dcterms:created>
  <dcterms:modified xsi:type="dcterms:W3CDTF">2025-01-21T09:00:00Z</dcterms:modified>
</cp:coreProperties>
</file>